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DC12B6" w:rsidRPr="00A56480" w:rsidRDefault="00AE2361" w:rsidP="00A56480">
      <w:pPr>
        <w:pStyle w:val="a3"/>
        <w:ind w:left="1276" w:right="1843"/>
        <w:jc w:val="center"/>
        <w:rPr>
          <w:rFonts w:ascii="Times New Roman" w:hAnsi="Times New Roman"/>
          <w:color w:val="000000"/>
          <w:vertAlign w:val="subscript"/>
        </w:rPr>
      </w:pPr>
      <w:r w:rsidRPr="00A56480"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08597CC" wp14:editId="701D20A8">
                <wp:simplePos x="0" y="0"/>
                <wp:positionH relativeFrom="column">
                  <wp:posOffset>600075</wp:posOffset>
                </wp:positionH>
                <wp:positionV relativeFrom="paragraph">
                  <wp:posOffset>-2059305</wp:posOffset>
                </wp:positionV>
                <wp:extent cx="2638425" cy="427990"/>
                <wp:effectExtent l="0" t="0" r="9525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8425" cy="427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73BB" w:rsidRPr="00793A4B" w:rsidRDefault="008A4D31" w:rsidP="00793A4B">
                            <w:pPr>
                              <w:spacing w:after="0" w:line="200" w:lineRule="exact"/>
                              <w:rPr>
                                <w:rFonts w:ascii="FSRAILWAYTT Book" w:hAnsi="FSRAILWAYTT Book"/>
                                <w:color w:val="E21A1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FSRAILWAYTT Book" w:hAnsi="FSRAILWAYTT Book"/>
                                <w:color w:val="E21A1A"/>
                                <w:sz w:val="20"/>
                                <w:szCs w:val="20"/>
                              </w:rPr>
                              <w:t>Волго-Вятская</w:t>
                            </w:r>
                            <w:r w:rsidR="00C0107E">
                              <w:rPr>
                                <w:rFonts w:ascii="FSRAILWAYTT Book" w:hAnsi="FSRAILWAYTT Book" w:cs="Arial"/>
                                <w:color w:val="E21A1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76C8D" w:rsidRPr="00793A4B">
                              <w:rPr>
                                <w:rFonts w:ascii="FSRAILWAYTT Book" w:hAnsi="FSRAILWAYTT Book" w:cs="Arial"/>
                                <w:color w:val="E21A1A"/>
                                <w:sz w:val="20"/>
                                <w:szCs w:val="20"/>
                              </w:rPr>
                              <w:t>пригородная</w:t>
                            </w:r>
                          </w:p>
                          <w:p w:rsidR="009E0A58" w:rsidRPr="00793A4B" w:rsidRDefault="00F76C8D" w:rsidP="00793A4B">
                            <w:pPr>
                              <w:spacing w:after="0" w:line="200" w:lineRule="exact"/>
                              <w:rPr>
                                <w:rFonts w:ascii="FSRAILWAYTT Book" w:hAnsi="FSRAILWAYTT Book"/>
                                <w:color w:val="E21A1A"/>
                                <w:sz w:val="20"/>
                                <w:szCs w:val="20"/>
                              </w:rPr>
                            </w:pPr>
                            <w:r w:rsidRPr="00793A4B">
                              <w:rPr>
                                <w:rFonts w:ascii="FSRAILWAYTT Book" w:hAnsi="FSRAILWAYTT Book"/>
                                <w:color w:val="E21A1A"/>
                                <w:sz w:val="20"/>
                                <w:szCs w:val="20"/>
                              </w:rPr>
                              <w:t>пассажирская компания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7.25pt;margin-top:-162.15pt;width:207.75pt;height:33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" stroked="f">
                <v:textbox>
                  <w:txbxContent>
                    <w:p w:rsidR="00C073BB" w:rsidRPr="00793A4B" w:rsidRDefault="008A4D31" w:rsidP="00793A4B">
                      <w:pPr>
                        <w:spacing w:after="0" w:line="200" w:lineRule="exact"/>
                        <w:rPr>
                          <w:rFonts w:ascii="FSRAILWAYTT Book" w:hAnsi="FSRAILWAYTT Book"/>
                          <w:color w:val="E21A1A"/>
                          <w:sz w:val="20"/>
                          <w:szCs w:val="20"/>
                        </w:rPr>
                      </w:pPr>
                      <w:r>
                        <w:rPr>
                          <w:rFonts w:ascii="FSRAILWAYTT Book" w:hAnsi="FSRAILWAYTT Book"/>
                          <w:color w:val="E21A1A"/>
                          <w:sz w:val="20"/>
                          <w:szCs w:val="20"/>
                        </w:rPr>
                        <w:t>Волго-Вятская</w:t>
                      </w:r>
                      <w:r w:rsidR="00C0107E">
                        <w:rPr>
                          <w:rFonts w:ascii="FSRAILWAYTT Book" w:hAnsi="FSRAILWAYTT Book" w:cs="Arial"/>
                          <w:color w:val="E21A1A"/>
                          <w:sz w:val="20"/>
                          <w:szCs w:val="20"/>
                        </w:rPr>
                        <w:t xml:space="preserve"> </w:t>
                      </w:r>
                      <w:r w:rsidR="00F76C8D" w:rsidRPr="00793A4B">
                        <w:rPr>
                          <w:rFonts w:ascii="FSRAILWAYTT Book" w:hAnsi="FSRAILWAYTT Book" w:cs="Arial"/>
                          <w:color w:val="E21A1A"/>
                          <w:sz w:val="20"/>
                          <w:szCs w:val="20"/>
                        </w:rPr>
                        <w:t>пригородная</w:t>
                      </w:r>
                    </w:p>
                    <w:p w:rsidR="009E0A58" w:rsidRPr="00793A4B" w:rsidRDefault="00F76C8D" w:rsidP="00793A4B">
                      <w:pPr>
                        <w:spacing w:after="0" w:line="200" w:lineRule="exact"/>
                        <w:rPr>
                          <w:rFonts w:ascii="FSRAILWAYTT Book" w:hAnsi="FSRAILWAYTT Book"/>
                          <w:color w:val="E21A1A"/>
                          <w:sz w:val="20"/>
                          <w:szCs w:val="20"/>
                        </w:rPr>
                      </w:pPr>
                      <w:r w:rsidRPr="00793A4B">
                        <w:rPr>
                          <w:rFonts w:ascii="FSRAILWAYTT Book" w:hAnsi="FSRAILWAYTT Book"/>
                          <w:color w:val="E21A1A"/>
                          <w:sz w:val="20"/>
                          <w:szCs w:val="20"/>
                        </w:rPr>
                        <w:t>пассажирская компания</w:t>
                      </w:r>
                    </w:p>
                  </w:txbxContent>
                </v:textbox>
              </v:shape>
            </w:pict>
          </mc:Fallback>
        </mc:AlternateContent>
      </w:r>
    </w:p>
    <w:p w:rsidR="00AE2361" w:rsidRPr="00A56480" w:rsidRDefault="00AE2361" w:rsidP="002E2AB8">
      <w:pPr>
        <w:pStyle w:val="a3"/>
        <w:ind w:left="1276" w:right="567"/>
        <w:jc w:val="both"/>
        <w:rPr>
          <w:rFonts w:ascii="Times New Roman" w:hAnsi="Times New Roman"/>
          <w:color w:val="000000"/>
        </w:rPr>
      </w:pPr>
    </w:p>
    <w:p w:rsidR="00744A80" w:rsidRPr="005B0897" w:rsidRDefault="00A56480" w:rsidP="002E2AB8">
      <w:pPr>
        <w:pStyle w:val="a3"/>
        <w:ind w:left="1276" w:right="567"/>
        <w:jc w:val="both"/>
        <w:rPr>
          <w:rFonts w:ascii="Times New Roman" w:hAnsi="Times New Roman"/>
          <w:color w:val="000000"/>
        </w:rPr>
      </w:pPr>
      <w:r w:rsidRPr="005B0897">
        <w:rPr>
          <w:rFonts w:ascii="Times New Roman" w:hAnsi="Times New Roman"/>
          <w:color w:val="000000"/>
        </w:rPr>
        <w:t>2</w:t>
      </w:r>
      <w:r w:rsidR="00DF655D">
        <w:rPr>
          <w:rFonts w:ascii="Times New Roman" w:hAnsi="Times New Roman"/>
          <w:color w:val="000000"/>
        </w:rPr>
        <w:t>7</w:t>
      </w:r>
      <w:r w:rsidR="00A61CF2" w:rsidRPr="005B0897">
        <w:rPr>
          <w:rFonts w:ascii="Times New Roman" w:hAnsi="Times New Roman"/>
          <w:color w:val="000000"/>
        </w:rPr>
        <w:t>.</w:t>
      </w:r>
      <w:r w:rsidRPr="005B0897">
        <w:rPr>
          <w:rFonts w:ascii="Times New Roman" w:hAnsi="Times New Roman"/>
          <w:color w:val="000000"/>
        </w:rPr>
        <w:t>12</w:t>
      </w:r>
      <w:r w:rsidR="00F95E3F" w:rsidRPr="005B0897">
        <w:rPr>
          <w:rFonts w:ascii="Times New Roman" w:hAnsi="Times New Roman"/>
          <w:color w:val="000000"/>
        </w:rPr>
        <w:t>.20</w:t>
      </w:r>
      <w:r w:rsidR="00A61CF2" w:rsidRPr="005B0897">
        <w:rPr>
          <w:rFonts w:ascii="Times New Roman" w:hAnsi="Times New Roman"/>
          <w:color w:val="000000"/>
        </w:rPr>
        <w:t>2</w:t>
      </w:r>
      <w:r w:rsidRPr="005B0897">
        <w:rPr>
          <w:rFonts w:ascii="Times New Roman" w:hAnsi="Times New Roman"/>
          <w:color w:val="000000"/>
        </w:rPr>
        <w:t>2</w:t>
      </w:r>
      <w:r w:rsidR="005B7BED" w:rsidRPr="005B0897">
        <w:rPr>
          <w:rFonts w:ascii="Times New Roman" w:hAnsi="Times New Roman"/>
          <w:color w:val="000000"/>
        </w:rPr>
        <w:t xml:space="preserve"> /</w:t>
      </w:r>
      <w:r w:rsidR="00E51F70" w:rsidRPr="005B0897">
        <w:rPr>
          <w:rFonts w:ascii="Times New Roman" w:hAnsi="Times New Roman"/>
          <w:color w:val="000000"/>
        </w:rPr>
        <w:t xml:space="preserve"> </w:t>
      </w:r>
      <w:r w:rsidR="00DF655D">
        <w:rPr>
          <w:rFonts w:ascii="Times New Roman" w:hAnsi="Times New Roman"/>
          <w:color w:val="000000"/>
        </w:rPr>
        <w:t>11</w:t>
      </w:r>
      <w:r w:rsidRPr="005B0897">
        <w:rPr>
          <w:rFonts w:ascii="Times New Roman" w:hAnsi="Times New Roman"/>
          <w:color w:val="000000"/>
        </w:rPr>
        <w:t>:00</w:t>
      </w:r>
    </w:p>
    <w:p w:rsidR="00F95E3F" w:rsidRPr="005B0897" w:rsidRDefault="00F95E3F" w:rsidP="002E2AB8">
      <w:pPr>
        <w:pStyle w:val="a3"/>
        <w:ind w:left="1276" w:right="567"/>
        <w:jc w:val="both"/>
        <w:rPr>
          <w:rFonts w:ascii="Times New Roman" w:hAnsi="Times New Roman"/>
          <w:color w:val="000000"/>
        </w:rPr>
      </w:pPr>
    </w:p>
    <w:p w:rsidR="00CD1AC6" w:rsidRPr="005B0897" w:rsidRDefault="00A56480" w:rsidP="00A56480">
      <w:pPr>
        <w:pStyle w:val="a3"/>
        <w:ind w:left="1276" w:right="283" w:firstLine="567"/>
        <w:rPr>
          <w:rFonts w:ascii="Times New Roman" w:hAnsi="Times New Roman"/>
          <w:b/>
          <w:color w:val="000000"/>
        </w:rPr>
      </w:pPr>
      <w:r w:rsidRPr="005B0897">
        <w:rPr>
          <w:rFonts w:ascii="Times New Roman" w:hAnsi="Times New Roman"/>
          <w:b/>
          <w:color w:val="000000"/>
        </w:rPr>
        <w:t xml:space="preserve">Изменение тарифа на проезд пригородным поездом по территории </w:t>
      </w:r>
      <w:r w:rsidR="00D82A7F">
        <w:rPr>
          <w:rFonts w:ascii="Times New Roman" w:hAnsi="Times New Roman"/>
          <w:b/>
        </w:rPr>
        <w:t>Владимирской области</w:t>
      </w:r>
    </w:p>
    <w:p w:rsidR="00485C89" w:rsidRPr="005B0897" w:rsidRDefault="00485C89" w:rsidP="00A56480">
      <w:pPr>
        <w:pStyle w:val="a3"/>
        <w:ind w:left="1276" w:firstLine="567"/>
        <w:rPr>
          <w:rFonts w:ascii="Times New Roman" w:hAnsi="Times New Roman"/>
          <w:color w:val="000000"/>
        </w:rPr>
      </w:pPr>
    </w:p>
    <w:p w:rsidR="005B0897" w:rsidRPr="005B0897" w:rsidRDefault="00D82A7F" w:rsidP="0044185C">
      <w:pPr>
        <w:spacing w:after="0"/>
        <w:ind w:left="1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 1 января </w:t>
      </w:r>
      <w:r w:rsidR="005B0897" w:rsidRPr="005B0897">
        <w:rPr>
          <w:rFonts w:ascii="Times New Roman" w:hAnsi="Times New Roman"/>
        </w:rPr>
        <w:t xml:space="preserve">2023 года на основании </w:t>
      </w:r>
      <w:r>
        <w:rPr>
          <w:rFonts w:ascii="Times New Roman" w:hAnsi="Times New Roman"/>
        </w:rPr>
        <w:t>постановления Департамента государственного регулирования цен и тарифов Владимирской области от 29.11.2022 № 41</w:t>
      </w:r>
      <w:r w:rsidRPr="00D82A7F">
        <w:rPr>
          <w:rFonts w:ascii="Times New Roman" w:hAnsi="Times New Roman"/>
        </w:rPr>
        <w:t>/</w:t>
      </w:r>
      <w:r>
        <w:rPr>
          <w:rFonts w:ascii="Times New Roman" w:hAnsi="Times New Roman"/>
        </w:rPr>
        <w:t xml:space="preserve">405 </w:t>
      </w:r>
      <w:r w:rsidR="005B0897" w:rsidRPr="005B0897">
        <w:rPr>
          <w:rFonts w:ascii="Times New Roman" w:hAnsi="Times New Roman"/>
        </w:rPr>
        <w:t xml:space="preserve">устанавливается </w:t>
      </w:r>
      <w:r w:rsidR="00FF189A">
        <w:rPr>
          <w:rFonts w:ascii="Times New Roman" w:hAnsi="Times New Roman"/>
        </w:rPr>
        <w:t>следующая стоимость</w:t>
      </w:r>
      <w:r w:rsidR="005B0897" w:rsidRPr="005B0897">
        <w:rPr>
          <w:rFonts w:ascii="Times New Roman" w:hAnsi="Times New Roman"/>
        </w:rPr>
        <w:t xml:space="preserve"> проезда пассажиров в пригородном железнодорожном транспорте на территории </w:t>
      </w:r>
      <w:r>
        <w:rPr>
          <w:rFonts w:ascii="Times New Roman" w:hAnsi="Times New Roman"/>
        </w:rPr>
        <w:t>Владимирской области</w:t>
      </w:r>
      <w:r w:rsidR="005B0897" w:rsidRPr="005B0897">
        <w:rPr>
          <w:rFonts w:ascii="Times New Roman" w:hAnsi="Times New Roman"/>
        </w:rPr>
        <w:t>:</w:t>
      </w:r>
    </w:p>
    <w:p w:rsidR="004F2EAC" w:rsidRPr="005B0897" w:rsidRDefault="004F2EAC" w:rsidP="00A56480">
      <w:pPr>
        <w:pStyle w:val="a3"/>
        <w:ind w:left="1276" w:right="283"/>
        <w:rPr>
          <w:rFonts w:ascii="Times New Roman" w:hAnsi="Times New Roman"/>
          <w:color w:val="000000"/>
        </w:rPr>
      </w:pPr>
    </w:p>
    <w:p w:rsidR="00A56480" w:rsidRPr="005B0897" w:rsidRDefault="00A56480" w:rsidP="00A56480">
      <w:pPr>
        <w:pStyle w:val="a3"/>
        <w:ind w:left="1276" w:right="283"/>
        <w:rPr>
          <w:rFonts w:ascii="Times New Roman" w:hAnsi="Times New Roman"/>
          <w:color w:val="000000"/>
        </w:rPr>
      </w:pPr>
    </w:p>
    <w:p w:rsidR="005B0897" w:rsidRPr="00D82A7F" w:rsidRDefault="005B0897" w:rsidP="005B0897">
      <w:pPr>
        <w:spacing w:after="0"/>
        <w:ind w:left="-709" w:firstLine="425"/>
        <w:jc w:val="both"/>
        <w:rPr>
          <w:rFonts w:ascii="Times New Roman" w:hAnsi="Times New Roman"/>
        </w:rPr>
      </w:pPr>
    </w:p>
    <w:tbl>
      <w:tblPr>
        <w:tblW w:w="7963" w:type="dxa"/>
        <w:tblInd w:w="1985" w:type="dxa"/>
        <w:tblLook w:val="04A0" w:firstRow="1" w:lastRow="0" w:firstColumn="1" w:lastColumn="0" w:noHBand="0" w:noVBand="1"/>
      </w:tblPr>
      <w:tblGrid>
        <w:gridCol w:w="4030"/>
        <w:gridCol w:w="3933"/>
      </w:tblGrid>
      <w:tr w:rsidR="005B0897" w:rsidRPr="00D82A7F" w:rsidTr="005B0897">
        <w:trPr>
          <w:trHeight w:val="419"/>
        </w:trPr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0897" w:rsidRPr="00D82A7F" w:rsidRDefault="005B0897" w:rsidP="00D82A7F">
            <w:pPr>
              <w:spacing w:after="0"/>
              <w:jc w:val="center"/>
              <w:rPr>
                <w:rFonts w:ascii="Times New Roman" w:hAnsi="Times New Roman"/>
              </w:rPr>
            </w:pPr>
            <w:r w:rsidRPr="00D82A7F">
              <w:rPr>
                <w:rFonts w:ascii="Times New Roman" w:hAnsi="Times New Roman"/>
              </w:rPr>
              <w:t>Расстояние поездки</w:t>
            </w: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897" w:rsidRPr="00D82A7F" w:rsidRDefault="005B0897">
            <w:pPr>
              <w:spacing w:after="0"/>
              <w:jc w:val="center"/>
              <w:rPr>
                <w:rFonts w:ascii="Times New Roman" w:hAnsi="Times New Roman"/>
              </w:rPr>
            </w:pPr>
            <w:r w:rsidRPr="00D82A7F">
              <w:rPr>
                <w:rFonts w:ascii="Times New Roman" w:hAnsi="Times New Roman"/>
              </w:rPr>
              <w:t>Тариф на перевозку 1 пассажира, руб. за поездку</w:t>
            </w:r>
          </w:p>
        </w:tc>
      </w:tr>
      <w:tr w:rsidR="00D82A7F" w:rsidRPr="00D82A7F" w:rsidTr="00B43EFB">
        <w:trPr>
          <w:trHeight w:val="323"/>
        </w:trPr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D82A7F" w:rsidRPr="00D82A7F" w:rsidRDefault="00D82A7F">
            <w:pPr>
              <w:spacing w:after="0"/>
              <w:ind w:left="-709" w:right="-427" w:firstLine="283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82A7F">
              <w:rPr>
                <w:rFonts w:ascii="Times New Roman" w:eastAsia="Times New Roman" w:hAnsi="Times New Roman"/>
                <w:lang w:eastAsia="ru-RU"/>
              </w:rPr>
              <w:t>1 – 4  км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82A7F" w:rsidRPr="00D82A7F" w:rsidRDefault="00D82A7F">
            <w:pPr>
              <w:spacing w:after="0"/>
              <w:ind w:left="-709" w:right="-427" w:firstLine="283"/>
              <w:jc w:val="center"/>
              <w:rPr>
                <w:rFonts w:ascii="Times New Roman" w:eastAsia="Times New Roman" w:hAnsi="Times New Roman"/>
                <w:bCs/>
                <w:highlight w:val="yellow"/>
                <w:lang w:eastAsia="ru-RU"/>
              </w:rPr>
            </w:pPr>
            <w:r w:rsidRPr="00D82A7F">
              <w:rPr>
                <w:rFonts w:ascii="Times New Roman" w:eastAsia="Times New Roman" w:hAnsi="Times New Roman"/>
                <w:bCs/>
                <w:lang w:eastAsia="ru-RU"/>
              </w:rPr>
              <w:t>18 руб.</w:t>
            </w:r>
          </w:p>
        </w:tc>
      </w:tr>
      <w:tr w:rsidR="00D82A7F" w:rsidRPr="00D82A7F" w:rsidTr="00B43EFB">
        <w:trPr>
          <w:trHeight w:val="323"/>
        </w:trPr>
        <w:tc>
          <w:tcPr>
            <w:tcW w:w="4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2A7F" w:rsidRPr="00D82A7F" w:rsidRDefault="00D82A7F">
            <w:pPr>
              <w:spacing w:after="0"/>
              <w:ind w:left="-709" w:right="-427" w:firstLine="283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82A7F">
              <w:rPr>
                <w:rFonts w:ascii="Times New Roman" w:eastAsia="Times New Roman" w:hAnsi="Times New Roman"/>
                <w:lang w:eastAsia="ru-RU"/>
              </w:rPr>
              <w:t>5 – 10 км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82A7F" w:rsidRPr="00D82A7F" w:rsidRDefault="00D82A7F">
            <w:pPr>
              <w:spacing w:after="0"/>
              <w:ind w:left="-709" w:right="-427" w:firstLine="283"/>
              <w:jc w:val="center"/>
              <w:rPr>
                <w:rFonts w:ascii="Times New Roman" w:eastAsia="Times New Roman" w:hAnsi="Times New Roman"/>
                <w:bCs/>
                <w:highlight w:val="yellow"/>
                <w:lang w:eastAsia="ru-RU"/>
              </w:rPr>
            </w:pPr>
            <w:r w:rsidRPr="00D82A7F">
              <w:rPr>
                <w:rFonts w:ascii="Times New Roman" w:eastAsia="Times New Roman" w:hAnsi="Times New Roman"/>
                <w:bCs/>
                <w:lang w:eastAsia="ru-RU"/>
              </w:rPr>
              <w:t>34 руб.</w:t>
            </w:r>
          </w:p>
        </w:tc>
      </w:tr>
      <w:tr w:rsidR="00D82A7F" w:rsidRPr="00D82A7F" w:rsidTr="00B43EFB">
        <w:trPr>
          <w:trHeight w:val="323"/>
        </w:trPr>
        <w:tc>
          <w:tcPr>
            <w:tcW w:w="4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2A7F" w:rsidRPr="00D82A7F" w:rsidRDefault="00D82A7F">
            <w:pPr>
              <w:spacing w:after="0"/>
              <w:ind w:left="-709" w:right="-427" w:firstLine="283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82A7F">
              <w:rPr>
                <w:rFonts w:ascii="Times New Roman" w:eastAsia="Times New Roman" w:hAnsi="Times New Roman"/>
                <w:lang w:eastAsia="ru-RU"/>
              </w:rPr>
              <w:t>11 – 20 км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82A7F" w:rsidRPr="00D82A7F" w:rsidRDefault="00D82A7F">
            <w:pPr>
              <w:spacing w:after="0"/>
              <w:ind w:left="-709" w:right="-427" w:firstLine="283"/>
              <w:jc w:val="center"/>
              <w:rPr>
                <w:rFonts w:ascii="Times New Roman" w:eastAsia="Times New Roman" w:hAnsi="Times New Roman"/>
                <w:bCs/>
                <w:highlight w:val="yellow"/>
                <w:lang w:eastAsia="ru-RU"/>
              </w:rPr>
            </w:pPr>
            <w:r w:rsidRPr="00D82A7F">
              <w:rPr>
                <w:rFonts w:ascii="Times New Roman" w:eastAsia="Times New Roman" w:hAnsi="Times New Roman"/>
                <w:bCs/>
                <w:lang w:eastAsia="ru-RU"/>
              </w:rPr>
              <w:t>66 руб.</w:t>
            </w:r>
          </w:p>
        </w:tc>
      </w:tr>
      <w:tr w:rsidR="00D82A7F" w:rsidRPr="00D82A7F" w:rsidTr="00B43EFB">
        <w:trPr>
          <w:trHeight w:val="323"/>
        </w:trPr>
        <w:tc>
          <w:tcPr>
            <w:tcW w:w="4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2A7F" w:rsidRPr="00D82A7F" w:rsidRDefault="00D82A7F">
            <w:pPr>
              <w:spacing w:after="0"/>
              <w:ind w:left="-709" w:right="-427" w:firstLine="283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82A7F">
              <w:rPr>
                <w:rFonts w:ascii="Times New Roman" w:eastAsia="Times New Roman" w:hAnsi="Times New Roman"/>
                <w:lang w:eastAsia="ru-RU"/>
              </w:rPr>
              <w:t>21 – 30 км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82A7F" w:rsidRPr="00D82A7F" w:rsidRDefault="00D82A7F">
            <w:pPr>
              <w:spacing w:after="0"/>
              <w:ind w:left="-709" w:right="-427" w:firstLine="283"/>
              <w:jc w:val="center"/>
              <w:rPr>
                <w:rFonts w:ascii="Times New Roman" w:eastAsia="Times New Roman" w:hAnsi="Times New Roman"/>
                <w:bCs/>
                <w:highlight w:val="yellow"/>
                <w:lang w:eastAsia="ru-RU"/>
              </w:rPr>
            </w:pPr>
            <w:r w:rsidRPr="00D82A7F">
              <w:rPr>
                <w:rFonts w:ascii="Times New Roman" w:eastAsia="Times New Roman" w:hAnsi="Times New Roman"/>
                <w:bCs/>
                <w:lang w:eastAsia="ru-RU"/>
              </w:rPr>
              <w:t>96 руб.</w:t>
            </w:r>
          </w:p>
        </w:tc>
      </w:tr>
      <w:tr w:rsidR="00D82A7F" w:rsidRPr="00D82A7F" w:rsidTr="00B43EFB">
        <w:trPr>
          <w:trHeight w:val="323"/>
        </w:trPr>
        <w:tc>
          <w:tcPr>
            <w:tcW w:w="4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2A7F" w:rsidRPr="00D82A7F" w:rsidRDefault="00D82A7F">
            <w:pPr>
              <w:spacing w:after="0"/>
              <w:ind w:left="-709" w:right="-427" w:firstLine="283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82A7F">
              <w:rPr>
                <w:rFonts w:ascii="Times New Roman" w:eastAsia="Times New Roman" w:hAnsi="Times New Roman"/>
                <w:lang w:eastAsia="ru-RU"/>
              </w:rPr>
              <w:t>31 – 40 км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82A7F" w:rsidRPr="00D82A7F" w:rsidRDefault="00D82A7F">
            <w:pPr>
              <w:spacing w:after="0"/>
              <w:ind w:left="-709" w:right="-427" w:firstLine="283"/>
              <w:jc w:val="center"/>
              <w:rPr>
                <w:rFonts w:ascii="Times New Roman" w:eastAsia="Times New Roman" w:hAnsi="Times New Roman"/>
                <w:bCs/>
                <w:highlight w:val="yellow"/>
                <w:lang w:eastAsia="ru-RU"/>
              </w:rPr>
            </w:pPr>
            <w:r w:rsidRPr="00D82A7F">
              <w:rPr>
                <w:rFonts w:ascii="Times New Roman" w:eastAsia="Times New Roman" w:hAnsi="Times New Roman"/>
                <w:bCs/>
                <w:lang w:eastAsia="ru-RU"/>
              </w:rPr>
              <w:t>125 руб.</w:t>
            </w:r>
          </w:p>
        </w:tc>
      </w:tr>
      <w:tr w:rsidR="00D82A7F" w:rsidRPr="00D82A7F" w:rsidTr="00B43EFB">
        <w:trPr>
          <w:trHeight w:val="323"/>
        </w:trPr>
        <w:tc>
          <w:tcPr>
            <w:tcW w:w="4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2A7F" w:rsidRPr="00D82A7F" w:rsidRDefault="00D82A7F">
            <w:pPr>
              <w:spacing w:after="0"/>
              <w:ind w:left="-709" w:right="-427" w:firstLine="283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82A7F">
              <w:rPr>
                <w:rFonts w:ascii="Times New Roman" w:eastAsia="Times New Roman" w:hAnsi="Times New Roman"/>
                <w:lang w:eastAsia="ru-RU"/>
              </w:rPr>
              <w:t>41 – 50 км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82A7F" w:rsidRPr="00D82A7F" w:rsidRDefault="00D82A7F">
            <w:pPr>
              <w:spacing w:after="0"/>
              <w:ind w:left="-709" w:right="-427" w:firstLine="283"/>
              <w:jc w:val="center"/>
              <w:rPr>
                <w:rFonts w:ascii="Times New Roman" w:eastAsia="Times New Roman" w:hAnsi="Times New Roman"/>
                <w:bCs/>
                <w:highlight w:val="yellow"/>
                <w:lang w:eastAsia="ru-RU"/>
              </w:rPr>
            </w:pPr>
            <w:r w:rsidRPr="00D82A7F">
              <w:rPr>
                <w:rFonts w:ascii="Times New Roman" w:eastAsia="Times New Roman" w:hAnsi="Times New Roman"/>
                <w:bCs/>
                <w:lang w:eastAsia="ru-RU"/>
              </w:rPr>
              <w:t>155 руб.</w:t>
            </w:r>
          </w:p>
        </w:tc>
      </w:tr>
      <w:tr w:rsidR="00D82A7F" w:rsidRPr="00D82A7F" w:rsidTr="00B43EFB">
        <w:trPr>
          <w:trHeight w:val="323"/>
        </w:trPr>
        <w:tc>
          <w:tcPr>
            <w:tcW w:w="4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2A7F" w:rsidRPr="00D82A7F" w:rsidRDefault="00D82A7F">
            <w:pPr>
              <w:spacing w:after="0"/>
              <w:ind w:left="-709" w:right="-427" w:firstLine="283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82A7F">
              <w:rPr>
                <w:rFonts w:ascii="Times New Roman" w:eastAsia="Times New Roman" w:hAnsi="Times New Roman"/>
                <w:lang w:eastAsia="ru-RU"/>
              </w:rPr>
              <w:t>51 – 60 км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82A7F" w:rsidRPr="00D82A7F" w:rsidRDefault="00D82A7F">
            <w:pPr>
              <w:spacing w:after="0"/>
              <w:ind w:left="-709" w:right="-427" w:firstLine="283"/>
              <w:jc w:val="center"/>
              <w:rPr>
                <w:rFonts w:ascii="Times New Roman" w:eastAsia="Times New Roman" w:hAnsi="Times New Roman"/>
                <w:bCs/>
                <w:highlight w:val="yellow"/>
                <w:lang w:eastAsia="ru-RU"/>
              </w:rPr>
            </w:pPr>
            <w:r w:rsidRPr="00D82A7F">
              <w:rPr>
                <w:rFonts w:ascii="Times New Roman" w:eastAsia="Times New Roman" w:hAnsi="Times New Roman"/>
                <w:bCs/>
                <w:lang w:eastAsia="ru-RU"/>
              </w:rPr>
              <w:t>184 руб.</w:t>
            </w:r>
          </w:p>
        </w:tc>
      </w:tr>
      <w:tr w:rsidR="00D82A7F" w:rsidRPr="00D82A7F" w:rsidTr="00B43EFB">
        <w:trPr>
          <w:trHeight w:val="323"/>
        </w:trPr>
        <w:tc>
          <w:tcPr>
            <w:tcW w:w="4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2A7F" w:rsidRPr="00D82A7F" w:rsidRDefault="00D82A7F">
            <w:pPr>
              <w:spacing w:after="0"/>
              <w:ind w:left="-709" w:right="-427" w:firstLine="283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82A7F">
              <w:rPr>
                <w:rFonts w:ascii="Times New Roman" w:eastAsia="Times New Roman" w:hAnsi="Times New Roman"/>
                <w:lang w:eastAsia="ru-RU"/>
              </w:rPr>
              <w:t>61 – 70 км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82A7F" w:rsidRPr="00D82A7F" w:rsidRDefault="00D82A7F">
            <w:pPr>
              <w:spacing w:after="0"/>
              <w:ind w:left="-709" w:right="-427" w:firstLine="283"/>
              <w:jc w:val="center"/>
              <w:rPr>
                <w:rFonts w:ascii="Times New Roman" w:eastAsia="Times New Roman" w:hAnsi="Times New Roman"/>
                <w:bCs/>
                <w:highlight w:val="yellow"/>
                <w:lang w:eastAsia="ru-RU"/>
              </w:rPr>
            </w:pPr>
            <w:r w:rsidRPr="00D82A7F">
              <w:rPr>
                <w:rFonts w:ascii="Times New Roman" w:eastAsia="Times New Roman" w:hAnsi="Times New Roman"/>
                <w:bCs/>
                <w:lang w:eastAsia="ru-RU"/>
              </w:rPr>
              <w:t>214 руб.</w:t>
            </w:r>
          </w:p>
        </w:tc>
      </w:tr>
      <w:tr w:rsidR="00D82A7F" w:rsidRPr="00D82A7F" w:rsidTr="00B43EFB">
        <w:trPr>
          <w:trHeight w:val="323"/>
        </w:trPr>
        <w:tc>
          <w:tcPr>
            <w:tcW w:w="4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2A7F" w:rsidRPr="00D82A7F" w:rsidRDefault="00D82A7F">
            <w:pPr>
              <w:spacing w:after="0"/>
              <w:ind w:left="-709" w:right="-427" w:firstLine="283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82A7F">
              <w:rPr>
                <w:rFonts w:ascii="Times New Roman" w:eastAsia="Times New Roman" w:hAnsi="Times New Roman"/>
                <w:lang w:eastAsia="ru-RU"/>
              </w:rPr>
              <w:t>71 – 80 к</w:t>
            </w:r>
            <w:bookmarkStart w:id="0" w:name="_GoBack"/>
            <w:bookmarkEnd w:id="0"/>
            <w:r w:rsidRPr="00D82A7F">
              <w:rPr>
                <w:rFonts w:ascii="Times New Roman" w:eastAsia="Times New Roman" w:hAnsi="Times New Roman"/>
                <w:lang w:eastAsia="ru-RU"/>
              </w:rPr>
              <w:t>м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82A7F" w:rsidRPr="00D82A7F" w:rsidRDefault="00D82A7F">
            <w:pPr>
              <w:spacing w:after="0"/>
              <w:ind w:left="-709" w:right="-427" w:firstLine="283"/>
              <w:jc w:val="center"/>
              <w:rPr>
                <w:rFonts w:ascii="Times New Roman" w:eastAsia="Times New Roman" w:hAnsi="Times New Roman"/>
                <w:bCs/>
                <w:highlight w:val="yellow"/>
                <w:lang w:eastAsia="ru-RU"/>
              </w:rPr>
            </w:pPr>
            <w:r w:rsidRPr="00D82A7F">
              <w:rPr>
                <w:rFonts w:ascii="Times New Roman" w:eastAsia="Times New Roman" w:hAnsi="Times New Roman"/>
                <w:bCs/>
                <w:lang w:eastAsia="ru-RU"/>
              </w:rPr>
              <w:t>244 руб.</w:t>
            </w:r>
          </w:p>
        </w:tc>
      </w:tr>
      <w:tr w:rsidR="00D82A7F" w:rsidRPr="00D82A7F" w:rsidTr="00B43EFB">
        <w:trPr>
          <w:trHeight w:val="323"/>
        </w:trPr>
        <w:tc>
          <w:tcPr>
            <w:tcW w:w="4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2A7F" w:rsidRPr="00D82A7F" w:rsidRDefault="00D82A7F">
            <w:pPr>
              <w:spacing w:after="0"/>
              <w:ind w:left="-709" w:right="-427" w:firstLine="283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82A7F">
              <w:rPr>
                <w:rFonts w:ascii="Times New Roman" w:eastAsia="Times New Roman" w:hAnsi="Times New Roman"/>
                <w:lang w:eastAsia="ru-RU"/>
              </w:rPr>
              <w:t>81 – 90 км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82A7F" w:rsidRPr="00D82A7F" w:rsidRDefault="00D82A7F">
            <w:pPr>
              <w:spacing w:after="0"/>
              <w:ind w:left="-709" w:right="-427" w:firstLine="283"/>
              <w:jc w:val="center"/>
              <w:rPr>
                <w:rFonts w:ascii="Times New Roman" w:eastAsia="Times New Roman" w:hAnsi="Times New Roman"/>
                <w:bCs/>
                <w:highlight w:val="yellow"/>
                <w:lang w:eastAsia="ru-RU"/>
              </w:rPr>
            </w:pPr>
            <w:r w:rsidRPr="00D82A7F">
              <w:rPr>
                <w:rFonts w:ascii="Times New Roman" w:eastAsia="Times New Roman" w:hAnsi="Times New Roman"/>
                <w:bCs/>
                <w:lang w:eastAsia="ru-RU"/>
              </w:rPr>
              <w:t>274 руб.</w:t>
            </w:r>
          </w:p>
        </w:tc>
      </w:tr>
      <w:tr w:rsidR="00D82A7F" w:rsidRPr="00D82A7F" w:rsidTr="00B43EFB">
        <w:trPr>
          <w:trHeight w:val="323"/>
        </w:trPr>
        <w:tc>
          <w:tcPr>
            <w:tcW w:w="4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2A7F" w:rsidRPr="00D82A7F" w:rsidRDefault="00D82A7F">
            <w:pPr>
              <w:spacing w:after="0"/>
              <w:ind w:left="-709" w:right="-427" w:firstLine="283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82A7F">
              <w:rPr>
                <w:rFonts w:ascii="Times New Roman" w:eastAsia="Times New Roman" w:hAnsi="Times New Roman"/>
                <w:lang w:eastAsia="ru-RU"/>
              </w:rPr>
              <w:t>91 – 100 км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82A7F" w:rsidRPr="00D82A7F" w:rsidRDefault="00D82A7F">
            <w:pPr>
              <w:spacing w:after="0"/>
              <w:ind w:left="-709" w:right="-427" w:firstLine="283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D82A7F">
              <w:rPr>
                <w:rFonts w:ascii="Times New Roman" w:eastAsia="Times New Roman" w:hAnsi="Times New Roman"/>
                <w:bCs/>
                <w:lang w:eastAsia="ru-RU"/>
              </w:rPr>
              <w:t>303 руб.</w:t>
            </w:r>
          </w:p>
        </w:tc>
      </w:tr>
      <w:tr w:rsidR="00D82A7F" w:rsidRPr="00D82A7F" w:rsidTr="00B43EFB">
        <w:trPr>
          <w:trHeight w:val="323"/>
        </w:trPr>
        <w:tc>
          <w:tcPr>
            <w:tcW w:w="4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2A7F" w:rsidRPr="00D82A7F" w:rsidRDefault="00D82A7F">
            <w:pPr>
              <w:spacing w:after="0"/>
              <w:ind w:left="-709" w:right="-427" w:firstLine="283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82A7F">
              <w:rPr>
                <w:rFonts w:ascii="Times New Roman" w:eastAsia="Times New Roman" w:hAnsi="Times New Roman"/>
                <w:lang w:eastAsia="ru-RU"/>
              </w:rPr>
              <w:t>101 – 110 км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82A7F" w:rsidRPr="00D82A7F" w:rsidRDefault="00D82A7F">
            <w:pPr>
              <w:spacing w:after="0"/>
              <w:ind w:left="-709" w:right="-427" w:firstLine="283"/>
              <w:jc w:val="center"/>
              <w:rPr>
                <w:rFonts w:ascii="Times New Roman" w:eastAsia="Times New Roman" w:hAnsi="Times New Roman"/>
                <w:bCs/>
                <w:highlight w:val="yellow"/>
                <w:lang w:eastAsia="ru-RU"/>
              </w:rPr>
            </w:pPr>
            <w:r w:rsidRPr="00D82A7F">
              <w:rPr>
                <w:rFonts w:ascii="Times New Roman" w:eastAsia="Times New Roman" w:hAnsi="Times New Roman"/>
                <w:bCs/>
                <w:lang w:eastAsia="ru-RU"/>
              </w:rPr>
              <w:t>332 руб.</w:t>
            </w:r>
          </w:p>
        </w:tc>
      </w:tr>
      <w:tr w:rsidR="00D82A7F" w:rsidRPr="00D82A7F" w:rsidTr="00B43EFB">
        <w:trPr>
          <w:trHeight w:val="323"/>
        </w:trPr>
        <w:tc>
          <w:tcPr>
            <w:tcW w:w="4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2A7F" w:rsidRPr="00D82A7F" w:rsidRDefault="00D82A7F">
            <w:pPr>
              <w:spacing w:after="0"/>
              <w:ind w:left="-709" w:right="-427" w:firstLine="283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82A7F">
              <w:rPr>
                <w:rFonts w:ascii="Times New Roman" w:eastAsia="Times New Roman" w:hAnsi="Times New Roman"/>
                <w:lang w:eastAsia="ru-RU"/>
              </w:rPr>
              <w:t>111 – 120 км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82A7F" w:rsidRPr="00D82A7F" w:rsidRDefault="00D82A7F">
            <w:pPr>
              <w:spacing w:after="0"/>
              <w:ind w:left="-709" w:right="-427" w:firstLine="283"/>
              <w:jc w:val="center"/>
              <w:rPr>
                <w:rFonts w:ascii="Times New Roman" w:eastAsia="Times New Roman" w:hAnsi="Times New Roman"/>
                <w:bCs/>
                <w:highlight w:val="yellow"/>
                <w:lang w:eastAsia="ru-RU"/>
              </w:rPr>
            </w:pPr>
            <w:r w:rsidRPr="00D82A7F">
              <w:rPr>
                <w:rFonts w:ascii="Times New Roman" w:eastAsia="Times New Roman" w:hAnsi="Times New Roman"/>
                <w:bCs/>
                <w:lang w:eastAsia="ru-RU"/>
              </w:rPr>
              <w:t>361 руб.</w:t>
            </w:r>
          </w:p>
        </w:tc>
      </w:tr>
      <w:tr w:rsidR="00D82A7F" w:rsidRPr="00D82A7F" w:rsidTr="00B43EFB">
        <w:trPr>
          <w:trHeight w:val="323"/>
        </w:trPr>
        <w:tc>
          <w:tcPr>
            <w:tcW w:w="4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2A7F" w:rsidRPr="00D82A7F" w:rsidRDefault="00D82A7F">
            <w:pPr>
              <w:spacing w:after="0"/>
              <w:ind w:left="-709" w:right="-427" w:firstLine="283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82A7F">
              <w:rPr>
                <w:rFonts w:ascii="Times New Roman" w:eastAsia="Times New Roman" w:hAnsi="Times New Roman"/>
                <w:lang w:eastAsia="ru-RU"/>
              </w:rPr>
              <w:t>121 – 130 км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82A7F" w:rsidRPr="00D82A7F" w:rsidRDefault="00D82A7F">
            <w:pPr>
              <w:spacing w:after="0"/>
              <w:ind w:left="-709" w:right="-427" w:firstLine="283"/>
              <w:jc w:val="center"/>
              <w:rPr>
                <w:rFonts w:ascii="Times New Roman" w:eastAsia="Times New Roman" w:hAnsi="Times New Roman"/>
                <w:bCs/>
                <w:highlight w:val="yellow"/>
                <w:lang w:eastAsia="ru-RU"/>
              </w:rPr>
            </w:pPr>
            <w:r w:rsidRPr="00D82A7F">
              <w:rPr>
                <w:rFonts w:ascii="Times New Roman" w:eastAsia="Times New Roman" w:hAnsi="Times New Roman"/>
                <w:bCs/>
                <w:lang w:eastAsia="ru-RU"/>
              </w:rPr>
              <w:t>390 руб.</w:t>
            </w:r>
          </w:p>
        </w:tc>
      </w:tr>
      <w:tr w:rsidR="00D82A7F" w:rsidRPr="00D82A7F" w:rsidTr="00B43EFB">
        <w:trPr>
          <w:trHeight w:val="323"/>
        </w:trPr>
        <w:tc>
          <w:tcPr>
            <w:tcW w:w="4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2A7F" w:rsidRPr="00D82A7F" w:rsidRDefault="00D82A7F">
            <w:pPr>
              <w:spacing w:after="0"/>
              <w:ind w:left="-709" w:right="-427" w:firstLine="283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82A7F">
              <w:rPr>
                <w:rFonts w:ascii="Times New Roman" w:eastAsia="Times New Roman" w:hAnsi="Times New Roman"/>
                <w:lang w:eastAsia="ru-RU"/>
              </w:rPr>
              <w:t>131 – 140 км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82A7F" w:rsidRPr="00D82A7F" w:rsidRDefault="00D82A7F">
            <w:pPr>
              <w:spacing w:after="0"/>
              <w:ind w:left="-709" w:right="-427" w:firstLine="283"/>
              <w:jc w:val="center"/>
              <w:rPr>
                <w:rFonts w:ascii="Times New Roman" w:eastAsia="Times New Roman" w:hAnsi="Times New Roman"/>
                <w:bCs/>
                <w:highlight w:val="yellow"/>
                <w:lang w:eastAsia="ru-RU"/>
              </w:rPr>
            </w:pPr>
            <w:r w:rsidRPr="00D82A7F">
              <w:rPr>
                <w:rFonts w:ascii="Times New Roman" w:eastAsia="Times New Roman" w:hAnsi="Times New Roman"/>
                <w:bCs/>
                <w:lang w:eastAsia="ru-RU"/>
              </w:rPr>
              <w:t>418 руб.</w:t>
            </w:r>
          </w:p>
        </w:tc>
      </w:tr>
      <w:tr w:rsidR="00D82A7F" w:rsidRPr="00D82A7F" w:rsidTr="00B43EFB">
        <w:trPr>
          <w:trHeight w:val="323"/>
        </w:trPr>
        <w:tc>
          <w:tcPr>
            <w:tcW w:w="4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2A7F" w:rsidRPr="00D82A7F" w:rsidRDefault="00D82A7F">
            <w:pPr>
              <w:spacing w:after="0"/>
              <w:ind w:left="-709" w:right="-427" w:firstLine="283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82A7F">
              <w:rPr>
                <w:rFonts w:ascii="Times New Roman" w:eastAsia="Times New Roman" w:hAnsi="Times New Roman"/>
                <w:lang w:eastAsia="ru-RU"/>
              </w:rPr>
              <w:t>141 – 150 км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82A7F" w:rsidRPr="00D82A7F" w:rsidRDefault="00D82A7F">
            <w:pPr>
              <w:spacing w:after="0"/>
              <w:ind w:left="-709" w:right="-427" w:firstLine="283"/>
              <w:jc w:val="center"/>
              <w:rPr>
                <w:rFonts w:ascii="Times New Roman" w:eastAsia="Times New Roman" w:hAnsi="Times New Roman"/>
                <w:bCs/>
                <w:highlight w:val="yellow"/>
                <w:lang w:eastAsia="ru-RU"/>
              </w:rPr>
            </w:pPr>
            <w:r w:rsidRPr="00D82A7F">
              <w:rPr>
                <w:rFonts w:ascii="Times New Roman" w:eastAsia="Times New Roman" w:hAnsi="Times New Roman"/>
                <w:bCs/>
                <w:lang w:eastAsia="ru-RU"/>
              </w:rPr>
              <w:t>434 руб.</w:t>
            </w:r>
          </w:p>
        </w:tc>
      </w:tr>
      <w:tr w:rsidR="00D82A7F" w:rsidRPr="00D82A7F" w:rsidTr="00B43EFB">
        <w:trPr>
          <w:trHeight w:val="323"/>
        </w:trPr>
        <w:tc>
          <w:tcPr>
            <w:tcW w:w="4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2A7F" w:rsidRPr="00D82A7F" w:rsidRDefault="00D82A7F">
            <w:pPr>
              <w:spacing w:after="0"/>
              <w:ind w:left="-709" w:right="-427" w:firstLine="283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82A7F">
              <w:rPr>
                <w:rFonts w:ascii="Times New Roman" w:eastAsia="Times New Roman" w:hAnsi="Times New Roman"/>
                <w:lang w:eastAsia="ru-RU"/>
              </w:rPr>
              <w:t>151 – 160 км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82A7F" w:rsidRPr="00D82A7F" w:rsidRDefault="00D82A7F">
            <w:pPr>
              <w:spacing w:after="0"/>
              <w:ind w:left="-709" w:right="-427" w:firstLine="283"/>
              <w:jc w:val="center"/>
              <w:rPr>
                <w:rFonts w:ascii="Times New Roman" w:eastAsia="Times New Roman" w:hAnsi="Times New Roman"/>
                <w:bCs/>
                <w:highlight w:val="yellow"/>
                <w:lang w:eastAsia="ru-RU"/>
              </w:rPr>
            </w:pPr>
            <w:r w:rsidRPr="00D82A7F">
              <w:rPr>
                <w:rFonts w:ascii="Times New Roman" w:eastAsia="Times New Roman" w:hAnsi="Times New Roman"/>
                <w:bCs/>
                <w:lang w:eastAsia="ru-RU"/>
              </w:rPr>
              <w:t>449 руб.</w:t>
            </w:r>
          </w:p>
        </w:tc>
      </w:tr>
      <w:tr w:rsidR="00D82A7F" w:rsidRPr="00D82A7F" w:rsidTr="00B43EFB">
        <w:trPr>
          <w:trHeight w:val="323"/>
        </w:trPr>
        <w:tc>
          <w:tcPr>
            <w:tcW w:w="4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2A7F" w:rsidRPr="00D82A7F" w:rsidRDefault="00D82A7F">
            <w:pPr>
              <w:spacing w:after="0"/>
              <w:ind w:left="-709" w:right="-427" w:firstLine="283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82A7F">
              <w:rPr>
                <w:rFonts w:ascii="Times New Roman" w:eastAsia="Times New Roman" w:hAnsi="Times New Roman"/>
                <w:lang w:eastAsia="ru-RU"/>
              </w:rPr>
              <w:t>161 – 170 км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82A7F" w:rsidRPr="00D82A7F" w:rsidRDefault="00D82A7F">
            <w:pPr>
              <w:spacing w:after="0"/>
              <w:ind w:left="-709" w:right="-427" w:firstLine="283"/>
              <w:jc w:val="center"/>
              <w:rPr>
                <w:rFonts w:ascii="Times New Roman" w:eastAsia="Times New Roman" w:hAnsi="Times New Roman"/>
                <w:bCs/>
                <w:highlight w:val="yellow"/>
                <w:lang w:eastAsia="ru-RU"/>
              </w:rPr>
            </w:pPr>
            <w:r w:rsidRPr="00D82A7F">
              <w:rPr>
                <w:rFonts w:ascii="Times New Roman" w:eastAsia="Times New Roman" w:hAnsi="Times New Roman"/>
                <w:bCs/>
                <w:lang w:eastAsia="ru-RU"/>
              </w:rPr>
              <w:t>464 руб.</w:t>
            </w:r>
          </w:p>
        </w:tc>
      </w:tr>
      <w:tr w:rsidR="00D82A7F" w:rsidRPr="00D82A7F" w:rsidTr="00B43EFB">
        <w:trPr>
          <w:trHeight w:val="323"/>
        </w:trPr>
        <w:tc>
          <w:tcPr>
            <w:tcW w:w="4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2A7F" w:rsidRPr="00D82A7F" w:rsidRDefault="00D82A7F">
            <w:pPr>
              <w:spacing w:after="0"/>
              <w:ind w:left="-709" w:right="-427" w:firstLine="283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82A7F">
              <w:rPr>
                <w:rFonts w:ascii="Times New Roman" w:eastAsia="Times New Roman" w:hAnsi="Times New Roman"/>
                <w:lang w:eastAsia="ru-RU"/>
              </w:rPr>
              <w:t>171 – 180 км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82A7F" w:rsidRPr="00D82A7F" w:rsidRDefault="00D82A7F">
            <w:pPr>
              <w:spacing w:after="0"/>
              <w:ind w:left="-709" w:right="-427" w:firstLine="283"/>
              <w:jc w:val="center"/>
              <w:rPr>
                <w:rFonts w:ascii="Times New Roman" w:eastAsia="Times New Roman" w:hAnsi="Times New Roman"/>
                <w:bCs/>
                <w:highlight w:val="yellow"/>
                <w:lang w:eastAsia="ru-RU"/>
              </w:rPr>
            </w:pPr>
            <w:r w:rsidRPr="00D82A7F">
              <w:rPr>
                <w:rFonts w:ascii="Times New Roman" w:eastAsia="Times New Roman" w:hAnsi="Times New Roman"/>
                <w:bCs/>
                <w:lang w:eastAsia="ru-RU"/>
              </w:rPr>
              <w:t>479 руб.</w:t>
            </w:r>
          </w:p>
        </w:tc>
      </w:tr>
    </w:tbl>
    <w:p w:rsidR="005B0897" w:rsidRPr="00D82A7F" w:rsidRDefault="005B0897" w:rsidP="005B0897">
      <w:pPr>
        <w:spacing w:after="0"/>
        <w:ind w:left="-426" w:firstLine="852"/>
        <w:jc w:val="both"/>
        <w:rPr>
          <w:rFonts w:ascii="Times New Roman" w:hAnsi="Times New Roman"/>
        </w:rPr>
      </w:pPr>
      <w:r w:rsidRPr="00D82A7F">
        <w:rPr>
          <w:rFonts w:ascii="Times New Roman" w:hAnsi="Times New Roman"/>
          <w:b/>
          <w:color w:val="0000FF"/>
        </w:rPr>
        <w:tab/>
      </w:r>
    </w:p>
    <w:p w:rsidR="00A56480" w:rsidRPr="00D82A7F" w:rsidRDefault="00A56480" w:rsidP="00A56480">
      <w:pPr>
        <w:pStyle w:val="a3"/>
        <w:ind w:left="1276" w:right="283"/>
        <w:jc w:val="center"/>
        <w:rPr>
          <w:rFonts w:ascii="Times New Roman" w:hAnsi="Times New Roman"/>
          <w:color w:val="000000"/>
        </w:rPr>
      </w:pPr>
    </w:p>
    <w:sectPr w:rsidR="00A56480" w:rsidRPr="00D82A7F" w:rsidSect="008A4D31">
      <w:headerReference w:type="default" r:id="rId9"/>
      <w:footerReference w:type="default" r:id="rId10"/>
      <w:pgSz w:w="11907" w:h="16839" w:code="9"/>
      <w:pgMar w:top="3119" w:right="567" w:bottom="1440" w:left="0" w:header="0" w:footer="565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03B4" w:rsidRDefault="001D03B4">
      <w:pPr>
        <w:spacing w:after="0"/>
      </w:pPr>
      <w:r>
        <w:separator/>
      </w:r>
    </w:p>
  </w:endnote>
  <w:endnote w:type="continuationSeparator" w:id="0">
    <w:p w:rsidR="001D03B4" w:rsidRDefault="001D03B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-Roman">
    <w:altName w:val="Times New Roman"/>
    <w:panose1 w:val="00000000000000000000"/>
    <w:charset w:val="FE"/>
    <w:family w:val="auto"/>
    <w:notTrueType/>
    <w:pitch w:val="default"/>
    <w:sig w:usb0="00000003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FSRAILWAYTT Book">
    <w:altName w:val="Microsoft YaHei"/>
    <w:charset w:val="CC"/>
    <w:family w:val="swiss"/>
    <w:pitch w:val="variable"/>
    <w:sig w:usb0="800002AF" w:usb1="5000204A" w:usb2="00000000" w:usb3="00000000" w:csb0="0000000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1F70" w:rsidRPr="00E51F70" w:rsidRDefault="00682310" w:rsidP="00E51F70">
    <w:pPr>
      <w:pStyle w:val="a5"/>
      <w:ind w:left="1134"/>
      <w:rPr>
        <w:rFonts w:ascii="Verdana" w:hAnsi="Verdana" w:cs="Tahoma"/>
        <w:color w:val="000000"/>
        <w:sz w:val="14"/>
        <w:szCs w:val="22"/>
      </w:rPr>
    </w:pPr>
    <w:r>
      <w:rPr>
        <w:rFonts w:ascii="Verdana" w:hAnsi="Verdana" w:cs="Tahoma"/>
        <w:color w:val="000000"/>
        <w:sz w:val="14"/>
        <w:szCs w:val="22"/>
      </w:rPr>
      <w:t>Московское</w:t>
    </w:r>
    <w:r w:rsidRPr="0029422A">
      <w:rPr>
        <w:rFonts w:ascii="Verdana" w:hAnsi="Verdana" w:cs="Tahoma"/>
        <w:color w:val="000000"/>
        <w:sz w:val="14"/>
        <w:szCs w:val="22"/>
      </w:rPr>
      <w:t xml:space="preserve"> ш, д. 6а, ГСП-659</w:t>
    </w:r>
    <w:r>
      <w:rPr>
        <w:rFonts w:ascii="Verdana" w:hAnsi="Verdana" w:cs="Tahoma"/>
        <w:color w:val="000000"/>
        <w:sz w:val="14"/>
        <w:szCs w:val="22"/>
      </w:rPr>
      <w:t>, г. Нижний Новгород</w:t>
    </w:r>
    <w:r w:rsidRPr="005362DF">
      <w:rPr>
        <w:rFonts w:ascii="Verdana" w:hAnsi="Verdana" w:cs="Tahoma"/>
        <w:color w:val="000000"/>
        <w:sz w:val="14"/>
        <w:szCs w:val="22"/>
      </w:rPr>
      <w:t xml:space="preserve">, </w:t>
    </w:r>
    <w:r>
      <w:rPr>
        <w:rFonts w:ascii="Verdana" w:hAnsi="Verdana" w:cs="Tahoma"/>
        <w:color w:val="000000"/>
        <w:sz w:val="14"/>
        <w:szCs w:val="22"/>
      </w:rPr>
      <w:t>603950</w:t>
    </w:r>
    <w:r w:rsidRPr="005362DF">
      <w:rPr>
        <w:rFonts w:ascii="Verdana" w:hAnsi="Verdana" w:cs="Tahoma"/>
        <w:color w:val="000000"/>
        <w:sz w:val="14"/>
        <w:szCs w:val="22"/>
      </w:rPr>
      <w:t>. Тел.: +7 (</w:t>
    </w:r>
    <w:r>
      <w:rPr>
        <w:rFonts w:ascii="Verdana" w:hAnsi="Verdana" w:cs="Tahoma"/>
        <w:color w:val="000000"/>
        <w:sz w:val="14"/>
        <w:szCs w:val="22"/>
      </w:rPr>
      <w:t>831</w:t>
    </w:r>
    <w:r w:rsidRPr="005362DF">
      <w:rPr>
        <w:rFonts w:ascii="Verdana" w:hAnsi="Verdana" w:cs="Tahoma"/>
        <w:color w:val="000000"/>
        <w:sz w:val="14"/>
        <w:szCs w:val="22"/>
      </w:rPr>
      <w:t xml:space="preserve">) </w:t>
    </w:r>
    <w:r>
      <w:rPr>
        <w:rFonts w:ascii="Verdana" w:hAnsi="Verdana" w:cs="Tahoma"/>
        <w:color w:val="000000"/>
        <w:sz w:val="14"/>
        <w:szCs w:val="22"/>
      </w:rPr>
      <w:t>272-50-44 (доб. 2017)</w:t>
    </w:r>
    <w:r w:rsidRPr="005362DF">
      <w:rPr>
        <w:rFonts w:ascii="Verdana" w:hAnsi="Verdana" w:cs="Tahoma"/>
        <w:color w:val="000000"/>
        <w:sz w:val="14"/>
        <w:szCs w:val="22"/>
      </w:rPr>
      <w:t xml:space="preserve">, </w:t>
    </w:r>
    <w:proofErr w:type="spellStart"/>
    <w:r>
      <w:rPr>
        <w:rFonts w:ascii="Verdana" w:hAnsi="Verdana" w:cs="Tahoma"/>
        <w:color w:val="000000"/>
        <w:sz w:val="14"/>
        <w:szCs w:val="22"/>
      </w:rPr>
      <w:t>pressek</w:t>
    </w:r>
    <w:proofErr w:type="spellEnd"/>
    <w:r w:rsidRPr="005362DF">
      <w:rPr>
        <w:rFonts w:ascii="Verdana" w:hAnsi="Verdana" w:cs="Tahoma"/>
        <w:color w:val="000000"/>
        <w:sz w:val="14"/>
        <w:szCs w:val="22"/>
      </w:rPr>
      <w:t>@</w:t>
    </w:r>
    <w:proofErr w:type="spellStart"/>
    <w:r>
      <w:rPr>
        <w:rFonts w:ascii="Verdana" w:hAnsi="Verdana" w:cs="Tahoma"/>
        <w:color w:val="000000"/>
        <w:sz w:val="14"/>
        <w:szCs w:val="22"/>
        <w:lang w:val="en-US"/>
      </w:rPr>
      <w:t>vvppk</w:t>
    </w:r>
    <w:proofErr w:type="spellEnd"/>
    <w:r w:rsidRPr="005362DF">
      <w:rPr>
        <w:rFonts w:ascii="Verdana" w:hAnsi="Verdana" w:cs="Tahoma"/>
        <w:color w:val="000000"/>
        <w:sz w:val="14"/>
        <w:szCs w:val="22"/>
      </w:rPr>
      <w:t>.</w:t>
    </w:r>
    <w:proofErr w:type="spellStart"/>
    <w:r w:rsidRPr="005362DF">
      <w:rPr>
        <w:rFonts w:ascii="Verdana" w:hAnsi="Verdana" w:cs="Tahoma"/>
        <w:color w:val="000000"/>
        <w:sz w:val="14"/>
        <w:szCs w:val="22"/>
        <w:lang w:val="en-US"/>
      </w:rPr>
      <w:t>ru</w:t>
    </w:r>
    <w:proofErr w:type="spellEnd"/>
    <w:r w:rsidRPr="005362DF">
      <w:rPr>
        <w:rFonts w:ascii="Verdana" w:hAnsi="Verdana" w:cs="Tahoma"/>
        <w:color w:val="000000"/>
        <w:sz w:val="14"/>
        <w:szCs w:val="22"/>
      </w:rPr>
      <w:t xml:space="preserve"> |</w:t>
    </w:r>
    <w:r w:rsidRPr="009E0A58">
      <w:rPr>
        <w:rFonts w:ascii="Verdana" w:hAnsi="Verdana" w:cs="Tahoma"/>
        <w:color w:val="CC0924"/>
        <w:sz w:val="14"/>
        <w:szCs w:val="22"/>
      </w:rPr>
      <w:t xml:space="preserve"> </w:t>
    </w:r>
    <w:hyperlink r:id="rId1" w:history="1">
      <w:r w:rsidR="00E51F70" w:rsidRPr="00C1432C">
        <w:rPr>
          <w:rStyle w:val="a7"/>
          <w:rFonts w:ascii="Verdana" w:hAnsi="Verdana" w:cs="Tahoma"/>
          <w:sz w:val="14"/>
          <w:szCs w:val="22"/>
          <w:lang w:val="en-US"/>
        </w:rPr>
        <w:t>www</w:t>
      </w:r>
      <w:r w:rsidR="00E51F70" w:rsidRPr="00C1432C">
        <w:rPr>
          <w:rStyle w:val="a7"/>
          <w:rFonts w:ascii="Verdana" w:hAnsi="Verdana" w:cs="Tahoma"/>
          <w:sz w:val="14"/>
          <w:szCs w:val="22"/>
        </w:rPr>
        <w:t>.</w:t>
      </w:r>
      <w:r w:rsidR="00E51F70" w:rsidRPr="00C1432C">
        <w:rPr>
          <w:rStyle w:val="a7"/>
          <w:rFonts w:ascii="Verdana" w:hAnsi="Verdana" w:cs="Tahoma"/>
          <w:sz w:val="14"/>
          <w:szCs w:val="22"/>
          <w:lang w:val="en-US"/>
        </w:rPr>
        <w:t>vvppk</w:t>
      </w:r>
      <w:r w:rsidR="00E51F70" w:rsidRPr="00C1432C">
        <w:rPr>
          <w:rStyle w:val="a7"/>
          <w:rFonts w:ascii="Verdana" w:hAnsi="Verdana" w:cs="Tahoma"/>
          <w:sz w:val="14"/>
          <w:szCs w:val="22"/>
        </w:rPr>
        <w:t>.</w:t>
      </w:r>
      <w:r w:rsidR="00E51F70" w:rsidRPr="00C1432C">
        <w:rPr>
          <w:rStyle w:val="a7"/>
          <w:rFonts w:ascii="Verdana" w:hAnsi="Verdana" w:cs="Tahoma"/>
          <w:sz w:val="14"/>
          <w:szCs w:val="22"/>
          <w:lang w:val="en-US"/>
        </w:rPr>
        <w:t>ru</w:t>
      </w:r>
      <w:r w:rsidR="00E51F70" w:rsidRPr="00C1432C">
        <w:rPr>
          <w:rStyle w:val="a7"/>
          <w:rFonts w:ascii="Verdana" w:hAnsi="Verdana" w:cs="Tahoma"/>
          <w:sz w:val="14"/>
          <w:szCs w:val="22"/>
        </w:rPr>
        <w:t>|</w:t>
      </w:r>
    </w:hyperlink>
    <w:r w:rsidR="00E51F70">
      <w:rPr>
        <w:rFonts w:ascii="Verdana" w:hAnsi="Verdana" w:cs="Tahoma"/>
        <w:color w:val="CC0924"/>
        <w:sz w:val="14"/>
        <w:szCs w:val="22"/>
      </w:rPr>
      <w:t xml:space="preserve"> </w:t>
    </w:r>
    <w:hyperlink r:id="rId2" w:history="1">
      <w:r w:rsidR="00E51F70" w:rsidRPr="00C1432C">
        <w:rPr>
          <w:rStyle w:val="a7"/>
          <w:rFonts w:ascii="Verdana" w:hAnsi="Verdana" w:cs="Tahoma"/>
          <w:sz w:val="14"/>
          <w:szCs w:val="22"/>
        </w:rPr>
        <w:t>https://vk.com/vvppk</w:t>
      </w:r>
    </w:hyperlink>
    <w:r w:rsidR="00E51F70">
      <w:rPr>
        <w:rFonts w:ascii="Verdana" w:hAnsi="Verdana" w:cs="Tahoma"/>
        <w:color w:val="CC0924"/>
        <w:sz w:val="14"/>
        <w:szCs w:val="22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03B4" w:rsidRDefault="001D03B4">
      <w:pPr>
        <w:spacing w:after="0"/>
      </w:pPr>
      <w:r>
        <w:separator/>
      </w:r>
    </w:p>
  </w:footnote>
  <w:footnote w:type="continuationSeparator" w:id="0">
    <w:p w:rsidR="001D03B4" w:rsidRDefault="001D03B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12B6" w:rsidRDefault="00EB212F" w:rsidP="00116BC1">
    <w:pPr>
      <w:pStyle w:val="a3"/>
      <w:rPr>
        <w:rFonts w:ascii="Verdana" w:hAnsi="Verdana"/>
        <w:noProof/>
        <w:sz w:val="20"/>
        <w:lang w:eastAsia="ru-RU"/>
      </w:rPr>
    </w:pPr>
    <w:r>
      <w:rPr>
        <w:noProof/>
        <w:lang w:eastAsia="ru-RU"/>
      </w:rPr>
      <w:drawing>
        <wp:inline distT="0" distB="0" distL="0" distR="0">
          <wp:extent cx="7562850" cy="2286000"/>
          <wp:effectExtent l="19050" t="0" r="0" b="0"/>
          <wp:docPr id="1" name="Рисунок 1" descr="Шаблон без надписи дочернего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Шаблон без надписи дочернего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2286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116BC1" w:rsidRPr="00DF7F62" w:rsidRDefault="00116BC1" w:rsidP="00116BC1">
    <w:pPr>
      <w:pStyle w:val="a3"/>
      <w:rPr>
        <w:rFonts w:ascii="Verdana" w:hAnsi="Verdana"/>
        <w:noProof/>
        <w:sz w:val="20"/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2D146E"/>
    <w:multiLevelType w:val="hybridMultilevel"/>
    <w:tmpl w:val="E90ACFC8"/>
    <w:lvl w:ilvl="0" w:tplc="0419000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A58"/>
    <w:rsid w:val="00017915"/>
    <w:rsid w:val="00034C66"/>
    <w:rsid w:val="0006124F"/>
    <w:rsid w:val="0009594F"/>
    <w:rsid w:val="000A7637"/>
    <w:rsid w:val="000E1FAE"/>
    <w:rsid w:val="00102C38"/>
    <w:rsid w:val="00116BC1"/>
    <w:rsid w:val="00122379"/>
    <w:rsid w:val="00165123"/>
    <w:rsid w:val="00177FDC"/>
    <w:rsid w:val="00180978"/>
    <w:rsid w:val="00186F8F"/>
    <w:rsid w:val="001A7211"/>
    <w:rsid w:val="001B4689"/>
    <w:rsid w:val="001D03B4"/>
    <w:rsid w:val="001D2597"/>
    <w:rsid w:val="0022234E"/>
    <w:rsid w:val="00234014"/>
    <w:rsid w:val="00255730"/>
    <w:rsid w:val="00281BA4"/>
    <w:rsid w:val="002B071B"/>
    <w:rsid w:val="002B5F8B"/>
    <w:rsid w:val="002E2AB8"/>
    <w:rsid w:val="002E2F49"/>
    <w:rsid w:val="002F374D"/>
    <w:rsid w:val="003066E5"/>
    <w:rsid w:val="00325431"/>
    <w:rsid w:val="00370858"/>
    <w:rsid w:val="0037153F"/>
    <w:rsid w:val="00384176"/>
    <w:rsid w:val="00390433"/>
    <w:rsid w:val="003948DA"/>
    <w:rsid w:val="003A6C77"/>
    <w:rsid w:val="003A7EDD"/>
    <w:rsid w:val="003D38F1"/>
    <w:rsid w:val="00421586"/>
    <w:rsid w:val="00423798"/>
    <w:rsid w:val="004252D5"/>
    <w:rsid w:val="004406EC"/>
    <w:rsid w:val="0044185C"/>
    <w:rsid w:val="0047571E"/>
    <w:rsid w:val="004805B7"/>
    <w:rsid w:val="00485C89"/>
    <w:rsid w:val="0049045D"/>
    <w:rsid w:val="004A3B2A"/>
    <w:rsid w:val="004A6810"/>
    <w:rsid w:val="004B631A"/>
    <w:rsid w:val="004C40FF"/>
    <w:rsid w:val="004E6E14"/>
    <w:rsid w:val="004F2EAC"/>
    <w:rsid w:val="005012C6"/>
    <w:rsid w:val="005112C4"/>
    <w:rsid w:val="005155A4"/>
    <w:rsid w:val="00526784"/>
    <w:rsid w:val="005315AD"/>
    <w:rsid w:val="005362DF"/>
    <w:rsid w:val="005479BA"/>
    <w:rsid w:val="00555E91"/>
    <w:rsid w:val="005B0897"/>
    <w:rsid w:val="005B7BED"/>
    <w:rsid w:val="005D436D"/>
    <w:rsid w:val="005F5B5B"/>
    <w:rsid w:val="00643C11"/>
    <w:rsid w:val="00645740"/>
    <w:rsid w:val="00655370"/>
    <w:rsid w:val="0067174D"/>
    <w:rsid w:val="00682310"/>
    <w:rsid w:val="006A19E3"/>
    <w:rsid w:val="006C113F"/>
    <w:rsid w:val="00702573"/>
    <w:rsid w:val="00702BBE"/>
    <w:rsid w:val="00702E9C"/>
    <w:rsid w:val="0070504F"/>
    <w:rsid w:val="00713AEE"/>
    <w:rsid w:val="00716983"/>
    <w:rsid w:val="00730914"/>
    <w:rsid w:val="00732FFF"/>
    <w:rsid w:val="00744A80"/>
    <w:rsid w:val="00770831"/>
    <w:rsid w:val="0077163D"/>
    <w:rsid w:val="00775FD9"/>
    <w:rsid w:val="00776A35"/>
    <w:rsid w:val="00782445"/>
    <w:rsid w:val="00793A4B"/>
    <w:rsid w:val="007C10DC"/>
    <w:rsid w:val="007E04C1"/>
    <w:rsid w:val="007E3CCF"/>
    <w:rsid w:val="008313DD"/>
    <w:rsid w:val="0083169B"/>
    <w:rsid w:val="0084465B"/>
    <w:rsid w:val="0086143B"/>
    <w:rsid w:val="00862250"/>
    <w:rsid w:val="0086784B"/>
    <w:rsid w:val="00873933"/>
    <w:rsid w:val="008811E4"/>
    <w:rsid w:val="00894C7B"/>
    <w:rsid w:val="008A113D"/>
    <w:rsid w:val="008A16AB"/>
    <w:rsid w:val="008A4D31"/>
    <w:rsid w:val="008B02A9"/>
    <w:rsid w:val="008C5423"/>
    <w:rsid w:val="008E5A4D"/>
    <w:rsid w:val="008F131D"/>
    <w:rsid w:val="00926ACB"/>
    <w:rsid w:val="00945CC7"/>
    <w:rsid w:val="009B1E28"/>
    <w:rsid w:val="009C62C7"/>
    <w:rsid w:val="009C66A1"/>
    <w:rsid w:val="009E0A58"/>
    <w:rsid w:val="009F154A"/>
    <w:rsid w:val="009F70F9"/>
    <w:rsid w:val="00A154C5"/>
    <w:rsid w:val="00A547BF"/>
    <w:rsid w:val="00A56480"/>
    <w:rsid w:val="00A61CF2"/>
    <w:rsid w:val="00A76477"/>
    <w:rsid w:val="00A7715C"/>
    <w:rsid w:val="00A85530"/>
    <w:rsid w:val="00A910AB"/>
    <w:rsid w:val="00A916C7"/>
    <w:rsid w:val="00A967C7"/>
    <w:rsid w:val="00A97D23"/>
    <w:rsid w:val="00AA1989"/>
    <w:rsid w:val="00AB5DC3"/>
    <w:rsid w:val="00AD30BF"/>
    <w:rsid w:val="00AE2361"/>
    <w:rsid w:val="00AF63D5"/>
    <w:rsid w:val="00B04F8A"/>
    <w:rsid w:val="00B36016"/>
    <w:rsid w:val="00B37E32"/>
    <w:rsid w:val="00B76BD8"/>
    <w:rsid w:val="00BF464A"/>
    <w:rsid w:val="00C0107E"/>
    <w:rsid w:val="00C073BB"/>
    <w:rsid w:val="00C14E35"/>
    <w:rsid w:val="00C15415"/>
    <w:rsid w:val="00C35284"/>
    <w:rsid w:val="00C525EC"/>
    <w:rsid w:val="00C55239"/>
    <w:rsid w:val="00C55CE6"/>
    <w:rsid w:val="00C72B29"/>
    <w:rsid w:val="00C8505A"/>
    <w:rsid w:val="00C95430"/>
    <w:rsid w:val="00CA2B40"/>
    <w:rsid w:val="00CD1AC6"/>
    <w:rsid w:val="00CE5B8B"/>
    <w:rsid w:val="00D5016B"/>
    <w:rsid w:val="00D62A45"/>
    <w:rsid w:val="00D771E8"/>
    <w:rsid w:val="00D82A7F"/>
    <w:rsid w:val="00D92A3C"/>
    <w:rsid w:val="00DA5430"/>
    <w:rsid w:val="00DB0441"/>
    <w:rsid w:val="00DB7B90"/>
    <w:rsid w:val="00DC12B6"/>
    <w:rsid w:val="00DE49AC"/>
    <w:rsid w:val="00DE4B9D"/>
    <w:rsid w:val="00DF655D"/>
    <w:rsid w:val="00E47A4C"/>
    <w:rsid w:val="00E51F70"/>
    <w:rsid w:val="00E57346"/>
    <w:rsid w:val="00E97FC9"/>
    <w:rsid w:val="00EA3E20"/>
    <w:rsid w:val="00EA5820"/>
    <w:rsid w:val="00EB212F"/>
    <w:rsid w:val="00EB372B"/>
    <w:rsid w:val="00EB510F"/>
    <w:rsid w:val="00EB79FF"/>
    <w:rsid w:val="00EE153C"/>
    <w:rsid w:val="00EF0B6F"/>
    <w:rsid w:val="00F03D0D"/>
    <w:rsid w:val="00F23B6A"/>
    <w:rsid w:val="00F42B24"/>
    <w:rsid w:val="00F65767"/>
    <w:rsid w:val="00F66742"/>
    <w:rsid w:val="00F76C8D"/>
    <w:rsid w:val="00F77D82"/>
    <w:rsid w:val="00F95E3F"/>
    <w:rsid w:val="00FA2F69"/>
    <w:rsid w:val="00FA5D19"/>
    <w:rsid w:val="00FC140C"/>
    <w:rsid w:val="00FE0CF4"/>
    <w:rsid w:val="00FE6EFD"/>
    <w:rsid w:val="00FF189A"/>
    <w:rsid w:val="00FF284E"/>
    <w:rsid w:val="00FF689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/>
    <w:lsdException w:name="heading 2" w:semiHidden="0" w:unhideWhenUsed="0"/>
    <w:lsdException w:name="heading 3" w:semiHidden="0" w:unhideWhenUsed="0"/>
    <w:lsdException w:name="heading 4" w:semiHidden="0" w:unhideWhenUsed="0"/>
    <w:lsdException w:name="heading 5" w:semiHidden="0" w:unhideWhenUsed="0"/>
    <w:lsdException w:name="heading 6" w:semiHidden="0" w:unhideWhenUsed="0"/>
    <w:lsdException w:name="head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/>
    <w:lsdException w:name="Table Grid" w:semiHidden="0" w:unhideWhenUsed="0"/>
    <w:lsdException w:name="Placeholder Text" w:semiHidden="0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2C28DC"/>
    <w:pPr>
      <w:spacing w:after="200"/>
    </w:pPr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5953"/>
    <w:pPr>
      <w:tabs>
        <w:tab w:val="center" w:pos="4153"/>
        <w:tab w:val="right" w:pos="8306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995953"/>
  </w:style>
  <w:style w:type="paragraph" w:styleId="a5">
    <w:name w:val="footer"/>
    <w:basedOn w:val="a"/>
    <w:link w:val="a6"/>
    <w:uiPriority w:val="99"/>
    <w:unhideWhenUsed/>
    <w:rsid w:val="00995953"/>
    <w:pPr>
      <w:tabs>
        <w:tab w:val="center" w:pos="4153"/>
        <w:tab w:val="right" w:pos="8306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995953"/>
  </w:style>
  <w:style w:type="paragraph" w:customStyle="1" w:styleId="BasicParagraph">
    <w:name w:val="[Basic Paragraph]"/>
    <w:basedOn w:val="a"/>
    <w:uiPriority w:val="99"/>
    <w:rsid w:val="00DF7F62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hAnsi="Times-Roman" w:cs="Times-Roman"/>
      <w:color w:val="000000"/>
      <w:lang w:val="en-GB"/>
    </w:rPr>
  </w:style>
  <w:style w:type="character" w:styleId="a7">
    <w:name w:val="Hyperlink"/>
    <w:uiPriority w:val="99"/>
    <w:unhideWhenUsed/>
    <w:rsid w:val="002F1D37"/>
    <w:rPr>
      <w:color w:val="0000FF"/>
      <w:u w:val="single"/>
    </w:rPr>
  </w:style>
  <w:style w:type="paragraph" w:styleId="a8">
    <w:name w:val="Balloon Text"/>
    <w:basedOn w:val="a"/>
    <w:link w:val="a9"/>
    <w:rsid w:val="009E0A58"/>
    <w:pPr>
      <w:spacing w:after="0"/>
    </w:pPr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9E0A58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8A113D"/>
    <w:pPr>
      <w:spacing w:line="276" w:lineRule="auto"/>
      <w:ind w:left="720"/>
      <w:contextualSpacing/>
    </w:pPr>
    <w:rPr>
      <w:rFonts w:ascii="Calibri" w:eastAsia="Times New Roman" w:hAnsi="Calibri"/>
      <w:sz w:val="22"/>
      <w:szCs w:val="22"/>
      <w:lang w:eastAsia="ru-RU"/>
    </w:rPr>
  </w:style>
  <w:style w:type="character" w:styleId="ab">
    <w:name w:val="Strong"/>
    <w:basedOn w:val="a0"/>
    <w:uiPriority w:val="22"/>
    <w:qFormat/>
    <w:rsid w:val="0086784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/>
    <w:lsdException w:name="heading 2" w:semiHidden="0" w:unhideWhenUsed="0"/>
    <w:lsdException w:name="heading 3" w:semiHidden="0" w:unhideWhenUsed="0"/>
    <w:lsdException w:name="heading 4" w:semiHidden="0" w:unhideWhenUsed="0"/>
    <w:lsdException w:name="heading 5" w:semiHidden="0" w:unhideWhenUsed="0"/>
    <w:lsdException w:name="heading 6" w:semiHidden="0" w:unhideWhenUsed="0"/>
    <w:lsdException w:name="head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/>
    <w:lsdException w:name="Table Grid" w:semiHidden="0" w:unhideWhenUsed="0"/>
    <w:lsdException w:name="Placeholder Text" w:semiHidden="0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2C28DC"/>
    <w:pPr>
      <w:spacing w:after="200"/>
    </w:pPr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5953"/>
    <w:pPr>
      <w:tabs>
        <w:tab w:val="center" w:pos="4153"/>
        <w:tab w:val="right" w:pos="8306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995953"/>
  </w:style>
  <w:style w:type="paragraph" w:styleId="a5">
    <w:name w:val="footer"/>
    <w:basedOn w:val="a"/>
    <w:link w:val="a6"/>
    <w:uiPriority w:val="99"/>
    <w:unhideWhenUsed/>
    <w:rsid w:val="00995953"/>
    <w:pPr>
      <w:tabs>
        <w:tab w:val="center" w:pos="4153"/>
        <w:tab w:val="right" w:pos="8306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995953"/>
  </w:style>
  <w:style w:type="paragraph" w:customStyle="1" w:styleId="BasicParagraph">
    <w:name w:val="[Basic Paragraph]"/>
    <w:basedOn w:val="a"/>
    <w:uiPriority w:val="99"/>
    <w:rsid w:val="00DF7F62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hAnsi="Times-Roman" w:cs="Times-Roman"/>
      <w:color w:val="000000"/>
      <w:lang w:val="en-GB"/>
    </w:rPr>
  </w:style>
  <w:style w:type="character" w:styleId="a7">
    <w:name w:val="Hyperlink"/>
    <w:uiPriority w:val="99"/>
    <w:unhideWhenUsed/>
    <w:rsid w:val="002F1D37"/>
    <w:rPr>
      <w:color w:val="0000FF"/>
      <w:u w:val="single"/>
    </w:rPr>
  </w:style>
  <w:style w:type="paragraph" w:styleId="a8">
    <w:name w:val="Balloon Text"/>
    <w:basedOn w:val="a"/>
    <w:link w:val="a9"/>
    <w:rsid w:val="009E0A58"/>
    <w:pPr>
      <w:spacing w:after="0"/>
    </w:pPr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9E0A58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8A113D"/>
    <w:pPr>
      <w:spacing w:line="276" w:lineRule="auto"/>
      <w:ind w:left="720"/>
      <w:contextualSpacing/>
    </w:pPr>
    <w:rPr>
      <w:rFonts w:ascii="Calibri" w:eastAsia="Times New Roman" w:hAnsi="Calibri"/>
      <w:sz w:val="22"/>
      <w:szCs w:val="22"/>
      <w:lang w:eastAsia="ru-RU"/>
    </w:rPr>
  </w:style>
  <w:style w:type="character" w:styleId="ab">
    <w:name w:val="Strong"/>
    <w:basedOn w:val="a0"/>
    <w:uiPriority w:val="22"/>
    <w:qFormat/>
    <w:rsid w:val="0086784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1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vk.com/vvppk" TargetMode="External"/><Relationship Id="rId1" Type="http://schemas.openxmlformats.org/officeDocument/2006/relationships/hyperlink" Target="http://www.vvppk.ru|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7;&#1082;&#1086;&#1088;&#1087;&#1080;&#1082;&#1086;&#1088;&#1072;\Desktop\&#1086;&#1090;%20&#1072;&#1085;&#1085;&#1099;\&#1087;&#1088;&#1077;&#1089;&#1089;-&#1088;&#1077;&#1083;&#1080;&#1079;\rzd_pressrelease_rus_0218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1ED55D-E4C2-478E-8393-3FB53D1AAF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rzd_pressrelease_rus_0218</Template>
  <TotalTime>0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Скорпикора</dc:creator>
  <cp:lastModifiedBy>pto007</cp:lastModifiedBy>
  <cp:revision>2</cp:revision>
  <cp:lastPrinted>2022-12-27T14:55:00Z</cp:lastPrinted>
  <dcterms:created xsi:type="dcterms:W3CDTF">2022-12-29T06:59:00Z</dcterms:created>
  <dcterms:modified xsi:type="dcterms:W3CDTF">2022-12-29T06:59:00Z</dcterms:modified>
</cp:coreProperties>
</file>